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2DBDB" w:themeColor="accent2" w:themeTint="33"/>
  <w:body>
    <w:p w:rsidR="005571DE" w:rsidRDefault="0002110C" w:rsidP="005571DE">
      <w:pPr>
        <w:spacing w:after="0" w:line="240" w:lineRule="auto"/>
        <w:ind w:left="-426"/>
        <w:rPr>
          <w:rFonts w:ascii="Times New Roman" w:hAnsi="Times New Roman" w:cs="Times New Roman"/>
          <w:sz w:val="28"/>
          <w:szCs w:val="28"/>
        </w:rPr>
      </w:pPr>
      <w:r>
        <w:rPr>
          <w:rFonts w:ascii="Trebuchet MS" w:hAnsi="Trebuchet MS"/>
          <w:noProof/>
          <w:color w:val="000000"/>
          <w:shd w:val="clear" w:color="auto" w:fill="FFFFFF"/>
          <w:lang w:eastAsia="ru-RU"/>
        </w:rPr>
        <w:drawing>
          <wp:anchor distT="0" distB="0" distL="114300" distR="114300" simplePos="0" relativeHeight="251658240" behindDoc="0" locked="0" layoutInCell="1" allowOverlap="1" wp14:anchorId="36A729F4" wp14:editId="46014D62">
            <wp:simplePos x="0" y="0"/>
            <wp:positionH relativeFrom="column">
              <wp:posOffset>-118110</wp:posOffset>
            </wp:positionH>
            <wp:positionV relativeFrom="paragraph">
              <wp:posOffset>-491490</wp:posOffset>
            </wp:positionV>
            <wp:extent cx="5819775" cy="3009900"/>
            <wp:effectExtent l="0" t="0" r="9525" b="0"/>
            <wp:wrapSquare wrapText="bothSides"/>
            <wp:docPr id="1" name="Рисунок 1" descr="C:\Users\любовь\Desktop\517809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юбовь\Desktop\5178098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9775" cy="3009900"/>
                    </a:xfrm>
                    <a:prstGeom prst="rect">
                      <a:avLst/>
                    </a:prstGeom>
                    <a:noFill/>
                    <a:ln>
                      <a:noFill/>
                    </a:ln>
                  </pic:spPr>
                </pic:pic>
              </a:graphicData>
            </a:graphic>
            <wp14:sizeRelH relativeFrom="page">
              <wp14:pctWidth>0</wp14:pctWidth>
            </wp14:sizeRelH>
            <wp14:sizeRelV relativeFrom="page">
              <wp14:pctHeight>0</wp14:pctHeight>
            </wp14:sizeRelV>
          </wp:anchor>
        </w:drawing>
      </w:r>
      <w:r w:rsidR="005571DE" w:rsidRPr="005571DE">
        <w:rPr>
          <w:rFonts w:ascii="Times New Roman" w:hAnsi="Times New Roman" w:cs="Times New Roman"/>
          <w:sz w:val="28"/>
          <w:szCs w:val="28"/>
        </w:rPr>
        <w:t xml:space="preserve">         </w:t>
      </w: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Default="005571DE" w:rsidP="005571DE">
      <w:pPr>
        <w:spacing w:after="0" w:line="240" w:lineRule="auto"/>
        <w:ind w:left="-426"/>
        <w:rPr>
          <w:rFonts w:ascii="Times New Roman" w:hAnsi="Times New Roman" w:cs="Times New Roman"/>
          <w:sz w:val="28"/>
          <w:szCs w:val="28"/>
        </w:rPr>
      </w:pPr>
    </w:p>
    <w:p w:rsidR="005571DE" w:rsidRPr="005571DE" w:rsidRDefault="005571DE" w:rsidP="005571DE">
      <w:pPr>
        <w:spacing w:after="0" w:line="240" w:lineRule="auto"/>
        <w:ind w:left="-425" w:firstLine="709"/>
        <w:rPr>
          <w:rFonts w:ascii="Times New Roman" w:hAnsi="Times New Roman" w:cs="Times New Roman"/>
          <w:sz w:val="24"/>
          <w:szCs w:val="24"/>
        </w:rPr>
      </w:pPr>
      <w:r w:rsidRPr="005571DE">
        <w:rPr>
          <w:rFonts w:ascii="Times New Roman" w:hAnsi="Times New Roman" w:cs="Times New Roman"/>
          <w:sz w:val="24"/>
          <w:szCs w:val="24"/>
        </w:rPr>
        <w:t>Есть старая добрая истина: возраст определяется не количеством прожитых лет, а состоянием души. И это, безусловно, так! Когда ты видишь активных, не уставших от жизни пожилых людей, то понимаешь, как им повезло. Но есть другие примеры, когда люди, достигнув определенного возраста, испытывают чувство одиночества, их круг общения становится всё более узким</w:t>
      </w:r>
      <w:proofErr w:type="gramStart"/>
      <w:r w:rsidRPr="005571DE">
        <w:rPr>
          <w:rFonts w:ascii="Times New Roman" w:hAnsi="Times New Roman" w:cs="Times New Roman"/>
          <w:sz w:val="24"/>
          <w:szCs w:val="24"/>
        </w:rPr>
        <w:t>…И</w:t>
      </w:r>
      <w:proofErr w:type="gramEnd"/>
      <w:r w:rsidRPr="005571DE">
        <w:rPr>
          <w:rFonts w:ascii="Times New Roman" w:hAnsi="Times New Roman" w:cs="Times New Roman"/>
          <w:sz w:val="24"/>
          <w:szCs w:val="24"/>
        </w:rPr>
        <w:t xml:space="preserve"> нет ничего важнее, чем напомнить им, что они не забыты, что еще нужны своим родным, близким, обществу.</w:t>
      </w:r>
    </w:p>
    <w:p w:rsidR="005571DE" w:rsidRPr="005571DE" w:rsidRDefault="005571DE" w:rsidP="005571DE">
      <w:pPr>
        <w:spacing w:after="0" w:line="240" w:lineRule="auto"/>
        <w:ind w:left="-426"/>
        <w:rPr>
          <w:rFonts w:ascii="Times New Roman" w:hAnsi="Times New Roman" w:cs="Times New Roman"/>
          <w:sz w:val="24"/>
          <w:szCs w:val="24"/>
        </w:rPr>
      </w:pPr>
      <w:r w:rsidRPr="005571DE">
        <w:rPr>
          <w:rFonts w:ascii="Times New Roman" w:hAnsi="Times New Roman" w:cs="Times New Roman"/>
          <w:sz w:val="24"/>
          <w:szCs w:val="24"/>
        </w:rPr>
        <w:t xml:space="preserve">          По доброй традиции в первый день октября мы отмечаем Международный день пожилых людей. День пожилого человека — это День Мудрости, Добра и Уважения! Это праздник, который дает еще раз понять всем нам, что старшее поколение нуждается в нашей любви, заботе и внимании. В добрый и светлый праздник мы окружаем особым вниманием не только наших родителей, бабушек и дедушек, а еще и пожилых людей.</w:t>
      </w:r>
    </w:p>
    <w:p w:rsidR="008F7A08" w:rsidRPr="005571DE" w:rsidRDefault="00987593" w:rsidP="005571DE">
      <w:pPr>
        <w:spacing w:after="0" w:line="240" w:lineRule="auto"/>
        <w:ind w:left="-425" w:firstLine="709"/>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3360" behindDoc="0" locked="0" layoutInCell="1" allowOverlap="1">
            <wp:simplePos x="0" y="0"/>
            <wp:positionH relativeFrom="column">
              <wp:posOffset>1577340</wp:posOffset>
            </wp:positionH>
            <wp:positionV relativeFrom="paragraph">
              <wp:posOffset>3733165</wp:posOffset>
            </wp:positionV>
            <wp:extent cx="4495800" cy="1438275"/>
            <wp:effectExtent l="0" t="0" r="0" b="9525"/>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e397eedcae863418af8c24afr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95800" cy="1438275"/>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5571DE">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635C32D2" wp14:editId="63168352">
            <wp:simplePos x="0" y="0"/>
            <wp:positionH relativeFrom="column">
              <wp:posOffset>1748790</wp:posOffset>
            </wp:positionH>
            <wp:positionV relativeFrom="paragraph">
              <wp:posOffset>659130</wp:posOffset>
            </wp:positionV>
            <wp:extent cx="2228850" cy="296926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007-WA002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28850" cy="2969260"/>
                    </a:xfrm>
                    <a:prstGeom prst="rect">
                      <a:avLst/>
                    </a:prstGeom>
                  </pic:spPr>
                </pic:pic>
              </a:graphicData>
            </a:graphic>
            <wp14:sizeRelH relativeFrom="page">
              <wp14:pctWidth>0</wp14:pctWidth>
            </wp14:sizeRelH>
            <wp14:sizeRelV relativeFrom="page">
              <wp14:pctHeight>0</wp14:pctHeight>
            </wp14:sizeRelV>
          </wp:anchor>
        </w:drawing>
      </w:r>
      <w:r w:rsidR="005571DE">
        <w:rPr>
          <w:rFonts w:ascii="Times New Roman" w:hAnsi="Times New Roman" w:cs="Times New Roman"/>
          <w:noProof/>
          <w:sz w:val="24"/>
          <w:szCs w:val="24"/>
          <w:lang w:eastAsia="ru-RU"/>
        </w:rPr>
        <w:drawing>
          <wp:anchor distT="0" distB="0" distL="114300" distR="114300" simplePos="0" relativeHeight="251659264" behindDoc="0" locked="0" layoutInCell="1" allowOverlap="1" wp14:anchorId="54483A4F" wp14:editId="71F1C695">
            <wp:simplePos x="0" y="0"/>
            <wp:positionH relativeFrom="column">
              <wp:posOffset>4205605</wp:posOffset>
            </wp:positionH>
            <wp:positionV relativeFrom="paragraph">
              <wp:posOffset>466725</wp:posOffset>
            </wp:positionV>
            <wp:extent cx="1952625" cy="2667000"/>
            <wp:effectExtent l="0" t="0" r="9525"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007-WA0026.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52625" cy="2667000"/>
                    </a:xfrm>
                    <a:prstGeom prst="rect">
                      <a:avLst/>
                    </a:prstGeom>
                  </pic:spPr>
                </pic:pic>
              </a:graphicData>
            </a:graphic>
            <wp14:sizeRelH relativeFrom="page">
              <wp14:pctWidth>0</wp14:pctWidth>
            </wp14:sizeRelH>
            <wp14:sizeRelV relativeFrom="page">
              <wp14:pctHeight>0</wp14:pctHeight>
            </wp14:sizeRelV>
          </wp:anchor>
        </w:drawing>
      </w:r>
      <w:r w:rsidR="005571DE">
        <w:rPr>
          <w:rFonts w:ascii="Times New Roman" w:hAnsi="Times New Roman" w:cs="Times New Roman"/>
          <w:noProof/>
          <w:sz w:val="24"/>
          <w:szCs w:val="24"/>
          <w:lang w:eastAsia="ru-RU"/>
        </w:rPr>
        <w:drawing>
          <wp:anchor distT="0" distB="0" distL="114300" distR="114300" simplePos="0" relativeHeight="251662336" behindDoc="0" locked="0" layoutInCell="1" allowOverlap="1" wp14:anchorId="151D314C" wp14:editId="1BF8EAC2">
            <wp:simplePos x="0" y="0"/>
            <wp:positionH relativeFrom="column">
              <wp:posOffset>-486162</wp:posOffset>
            </wp:positionH>
            <wp:positionV relativeFrom="paragraph">
              <wp:posOffset>3383915</wp:posOffset>
            </wp:positionV>
            <wp:extent cx="2066925" cy="1793671"/>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c5f796ddc2fb13c9891137395e7514571a90df6d499b6d5f66309c3ebb465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66925" cy="1793671"/>
                    </a:xfrm>
                    <a:prstGeom prst="rect">
                      <a:avLst/>
                    </a:prstGeom>
                  </pic:spPr>
                </pic:pic>
              </a:graphicData>
            </a:graphic>
            <wp14:sizeRelH relativeFrom="page">
              <wp14:pctWidth>0</wp14:pctWidth>
            </wp14:sizeRelH>
            <wp14:sizeRelV relativeFrom="page">
              <wp14:pctHeight>0</wp14:pctHeight>
            </wp14:sizeRelV>
          </wp:anchor>
        </w:drawing>
      </w:r>
      <w:r w:rsidR="005571DE">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3752C628" wp14:editId="7D88B06A">
            <wp:simplePos x="0" y="0"/>
            <wp:positionH relativeFrom="column">
              <wp:posOffset>-466725</wp:posOffset>
            </wp:positionH>
            <wp:positionV relativeFrom="paragraph">
              <wp:posOffset>656590</wp:posOffset>
            </wp:positionV>
            <wp:extent cx="2047875" cy="2728595"/>
            <wp:effectExtent l="0" t="0" r="9525"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11007-WA002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47875" cy="2728595"/>
                    </a:xfrm>
                    <a:prstGeom prst="rect">
                      <a:avLst/>
                    </a:prstGeom>
                  </pic:spPr>
                </pic:pic>
              </a:graphicData>
            </a:graphic>
            <wp14:sizeRelH relativeFrom="page">
              <wp14:pctWidth>0</wp14:pctWidth>
            </wp14:sizeRelH>
            <wp14:sizeRelV relativeFrom="page">
              <wp14:pctHeight>0</wp14:pctHeight>
            </wp14:sizeRelV>
          </wp:anchor>
        </w:drawing>
      </w:r>
      <w:r w:rsidR="005571DE" w:rsidRPr="005571DE">
        <w:rPr>
          <w:rFonts w:ascii="Times New Roman" w:hAnsi="Times New Roman" w:cs="Times New Roman"/>
          <w:sz w:val="24"/>
          <w:szCs w:val="24"/>
        </w:rPr>
        <w:t xml:space="preserve">Именно такая забота и внимание были проявлены на праздновании Дня пожилого человека, прошедшего в </w:t>
      </w:r>
      <w:proofErr w:type="spellStart"/>
      <w:r w:rsidR="005571DE" w:rsidRPr="005571DE">
        <w:rPr>
          <w:rFonts w:ascii="Times New Roman" w:hAnsi="Times New Roman" w:cs="Times New Roman"/>
          <w:sz w:val="24"/>
          <w:szCs w:val="24"/>
        </w:rPr>
        <w:t>Шуманском</w:t>
      </w:r>
      <w:proofErr w:type="spellEnd"/>
      <w:r w:rsidR="005571DE" w:rsidRPr="005571DE">
        <w:rPr>
          <w:rFonts w:ascii="Times New Roman" w:hAnsi="Times New Roman" w:cs="Times New Roman"/>
          <w:sz w:val="24"/>
          <w:szCs w:val="24"/>
        </w:rPr>
        <w:t xml:space="preserve"> клубе. Силами учащихся </w:t>
      </w:r>
      <w:proofErr w:type="spellStart"/>
      <w:r w:rsidR="005571DE" w:rsidRPr="005571DE">
        <w:rPr>
          <w:rFonts w:ascii="Times New Roman" w:hAnsi="Times New Roman" w:cs="Times New Roman"/>
          <w:sz w:val="24"/>
          <w:szCs w:val="24"/>
        </w:rPr>
        <w:t>Шуманской</w:t>
      </w:r>
      <w:proofErr w:type="spellEnd"/>
      <w:r w:rsidR="005571DE" w:rsidRPr="005571DE">
        <w:rPr>
          <w:rFonts w:ascii="Times New Roman" w:hAnsi="Times New Roman" w:cs="Times New Roman"/>
          <w:sz w:val="24"/>
          <w:szCs w:val="24"/>
        </w:rPr>
        <w:t xml:space="preserve"> школы и </w:t>
      </w:r>
      <w:proofErr w:type="spellStart"/>
      <w:r w:rsidR="005571DE" w:rsidRPr="005571DE">
        <w:rPr>
          <w:rFonts w:ascii="Times New Roman" w:hAnsi="Times New Roman" w:cs="Times New Roman"/>
          <w:sz w:val="24"/>
          <w:szCs w:val="24"/>
        </w:rPr>
        <w:t>Дубъязской</w:t>
      </w:r>
      <w:proofErr w:type="spellEnd"/>
      <w:r w:rsidR="005571DE" w:rsidRPr="005571DE">
        <w:rPr>
          <w:rFonts w:ascii="Times New Roman" w:hAnsi="Times New Roman" w:cs="Times New Roman"/>
          <w:sz w:val="24"/>
          <w:szCs w:val="24"/>
        </w:rPr>
        <w:t xml:space="preserve"> музыкальной школы был подготовлен праздничный концерт.</w:t>
      </w:r>
    </w:p>
    <w:sectPr w:rsidR="008F7A08" w:rsidRPr="005571DE" w:rsidSect="005571DE">
      <w:headerReference w:type="even" r:id="rId13"/>
      <w:headerReference w:type="default" r:id="rId14"/>
      <w:footerReference w:type="even" r:id="rId15"/>
      <w:footerReference w:type="default" r:id="rId16"/>
      <w:headerReference w:type="first" r:id="rId17"/>
      <w:footerReference w:type="first" r:id="rId18"/>
      <w:pgSz w:w="11906" w:h="16838"/>
      <w:pgMar w:top="1134" w:right="566" w:bottom="1134" w:left="1701" w:header="708" w:footer="1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81A" w:rsidRDefault="0096781A" w:rsidP="005571DE">
      <w:pPr>
        <w:spacing w:after="0" w:line="240" w:lineRule="auto"/>
      </w:pPr>
      <w:r>
        <w:separator/>
      </w:r>
    </w:p>
  </w:endnote>
  <w:endnote w:type="continuationSeparator" w:id="0">
    <w:p w:rsidR="0096781A" w:rsidRDefault="0096781A" w:rsidP="00557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Mistral">
    <w:panose1 w:val="03090702030407020403"/>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C63" w:rsidRDefault="00881C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4446352"/>
      <w:docPartObj>
        <w:docPartGallery w:val="Page Numbers (Bottom of Page)"/>
        <w:docPartUnique/>
      </w:docPartObj>
    </w:sdtPr>
    <w:sdtEndPr>
      <w:rPr>
        <w:rFonts w:ascii="Mistral" w:hAnsi="Mistral"/>
        <w:sz w:val="48"/>
        <w:szCs w:val="48"/>
      </w:rPr>
    </w:sdtEndPr>
    <w:sdtContent>
      <w:bookmarkStart w:id="0" w:name="_GoBack" w:displacedByCustomXml="prev"/>
      <w:p w:rsidR="005571DE" w:rsidRPr="005571DE" w:rsidRDefault="005571DE">
        <w:pPr>
          <w:pStyle w:val="a8"/>
          <w:jc w:val="right"/>
          <w:rPr>
            <w:rFonts w:ascii="Mistral" w:hAnsi="Mistral"/>
            <w:sz w:val="48"/>
            <w:szCs w:val="48"/>
          </w:rPr>
        </w:pPr>
        <w:r>
          <w:rPr>
            <w:rFonts w:ascii="Mistral" w:hAnsi="Mistral"/>
            <w:sz w:val="48"/>
            <w:szCs w:val="48"/>
          </w:rPr>
          <w:t>2</w:t>
        </w:r>
      </w:p>
    </w:sdtContent>
  </w:sdt>
  <w:bookmarkEnd w:id="0"/>
  <w:p w:rsidR="005571DE" w:rsidRDefault="005571D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C63" w:rsidRDefault="00881C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81A" w:rsidRDefault="0096781A" w:rsidP="005571DE">
      <w:pPr>
        <w:spacing w:after="0" w:line="240" w:lineRule="auto"/>
      </w:pPr>
      <w:r>
        <w:separator/>
      </w:r>
    </w:p>
  </w:footnote>
  <w:footnote w:type="continuationSeparator" w:id="0">
    <w:p w:rsidR="0096781A" w:rsidRDefault="0096781A" w:rsidP="005571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C63" w:rsidRDefault="00881C6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C63" w:rsidRDefault="00881C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C63" w:rsidRDefault="00881C6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390"/>
    <w:rsid w:val="0002110C"/>
    <w:rsid w:val="005571DE"/>
    <w:rsid w:val="007A098C"/>
    <w:rsid w:val="00881C63"/>
    <w:rsid w:val="008F7A08"/>
    <w:rsid w:val="0096781A"/>
    <w:rsid w:val="00987593"/>
    <w:rsid w:val="00C92919"/>
    <w:rsid w:val="00D146AC"/>
    <w:rsid w:val="00E34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46AC"/>
    <w:rPr>
      <w:color w:val="0000FF"/>
      <w:u w:val="single"/>
    </w:rPr>
  </w:style>
  <w:style w:type="paragraph" w:styleId="a4">
    <w:name w:val="Balloon Text"/>
    <w:basedOn w:val="a"/>
    <w:link w:val="a5"/>
    <w:uiPriority w:val="99"/>
    <w:semiHidden/>
    <w:unhideWhenUsed/>
    <w:rsid w:val="000211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2110C"/>
    <w:rPr>
      <w:rFonts w:ascii="Tahoma" w:hAnsi="Tahoma" w:cs="Tahoma"/>
      <w:sz w:val="16"/>
      <w:szCs w:val="16"/>
    </w:rPr>
  </w:style>
  <w:style w:type="paragraph" w:styleId="a6">
    <w:name w:val="header"/>
    <w:basedOn w:val="a"/>
    <w:link w:val="a7"/>
    <w:uiPriority w:val="99"/>
    <w:unhideWhenUsed/>
    <w:rsid w:val="005571D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571DE"/>
  </w:style>
  <w:style w:type="paragraph" w:styleId="a8">
    <w:name w:val="footer"/>
    <w:basedOn w:val="a"/>
    <w:link w:val="a9"/>
    <w:uiPriority w:val="99"/>
    <w:unhideWhenUsed/>
    <w:rsid w:val="005571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5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146AC"/>
    <w:rPr>
      <w:color w:val="0000FF"/>
      <w:u w:val="single"/>
    </w:rPr>
  </w:style>
  <w:style w:type="paragraph" w:styleId="a4">
    <w:name w:val="Balloon Text"/>
    <w:basedOn w:val="a"/>
    <w:link w:val="a5"/>
    <w:uiPriority w:val="99"/>
    <w:semiHidden/>
    <w:unhideWhenUsed/>
    <w:rsid w:val="000211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2110C"/>
    <w:rPr>
      <w:rFonts w:ascii="Tahoma" w:hAnsi="Tahoma" w:cs="Tahoma"/>
      <w:sz w:val="16"/>
      <w:szCs w:val="16"/>
    </w:rPr>
  </w:style>
  <w:style w:type="paragraph" w:styleId="a6">
    <w:name w:val="header"/>
    <w:basedOn w:val="a"/>
    <w:link w:val="a7"/>
    <w:uiPriority w:val="99"/>
    <w:unhideWhenUsed/>
    <w:rsid w:val="005571D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571DE"/>
  </w:style>
  <w:style w:type="paragraph" w:styleId="a8">
    <w:name w:val="footer"/>
    <w:basedOn w:val="a"/>
    <w:link w:val="a9"/>
    <w:uiPriority w:val="99"/>
    <w:unhideWhenUsed/>
    <w:rsid w:val="005571D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5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165</Words>
  <Characters>943</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dc:creator>
  <cp:keywords/>
  <dc:description/>
  <cp:lastModifiedBy>любовь</cp:lastModifiedBy>
  <cp:revision>8</cp:revision>
  <dcterms:created xsi:type="dcterms:W3CDTF">2021-10-09T07:14:00Z</dcterms:created>
  <dcterms:modified xsi:type="dcterms:W3CDTF">2021-10-12T17:13:00Z</dcterms:modified>
</cp:coreProperties>
</file>